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233B82" w:rsidRPr="00B66131" w:rsidRDefault="006E24F5" w:rsidP="00233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38.02.07 </w:t>
      </w:r>
      <w:r w:rsidR="00233B82" w:rsidRPr="00B66131">
        <w:rPr>
          <w:bCs/>
          <w:sz w:val="28"/>
          <w:szCs w:val="28"/>
        </w:rPr>
        <w:t>Банковское дело,</w:t>
      </w:r>
      <w:r w:rsidR="00233B82" w:rsidRPr="00B66131">
        <w:rPr>
          <w:sz w:val="28"/>
          <w:szCs w:val="28"/>
        </w:rPr>
        <w:t xml:space="preserve"> входящей в состав укрупненной группы </w:t>
      </w:r>
      <w:r w:rsidR="00233B82">
        <w:rPr>
          <w:sz w:val="28"/>
          <w:szCs w:val="28"/>
        </w:rPr>
        <w:t xml:space="preserve">  080000 Экономика и управление</w:t>
      </w:r>
    </w:p>
    <w:p w:rsidR="00233B82" w:rsidRDefault="00233B82" w:rsidP="002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</w:t>
      </w:r>
      <w:r w:rsidR="00A6069E" w:rsidRPr="00794033">
        <w:rPr>
          <w:b/>
          <w:i/>
          <w:sz w:val="28"/>
          <w:szCs w:val="28"/>
        </w:rPr>
        <w:t>исциплины</w:t>
      </w:r>
    </w:p>
    <w:p w:rsidR="00233B82" w:rsidRPr="00233B82" w:rsidRDefault="00A6069E" w:rsidP="002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4033">
        <w:rPr>
          <w:b/>
          <w:bCs/>
          <w:i/>
          <w:sz w:val="28"/>
          <w:szCs w:val="28"/>
        </w:rPr>
        <w:t>«</w:t>
      </w:r>
      <w:r w:rsidR="00233B82" w:rsidRPr="00233B82">
        <w:rPr>
          <w:sz w:val="28"/>
          <w:szCs w:val="28"/>
        </w:rPr>
        <w:t>Правовое обеспечение</w:t>
      </w:r>
    </w:p>
    <w:p w:rsidR="00233B82" w:rsidRPr="00233B82" w:rsidRDefault="00233B82" w:rsidP="002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233B82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»</w:t>
      </w:r>
    </w:p>
    <w:p w:rsidR="00B65989" w:rsidRDefault="00B65989" w:rsidP="006E24F5">
      <w:pPr>
        <w:rPr>
          <w:b/>
          <w:bCs/>
          <w:i/>
          <w:sz w:val="28"/>
          <w:szCs w:val="28"/>
        </w:rPr>
      </w:pP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, место дисциплины </w:t>
      </w:r>
      <w:r w:rsidRPr="00794033">
        <w:rPr>
          <w:i/>
          <w:sz w:val="28"/>
          <w:szCs w:val="28"/>
        </w:rPr>
        <w:t>(профессионального модуля)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>, объем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</w:t>
      </w:r>
      <w:proofErr w:type="gramStart"/>
      <w:r w:rsidRPr="00D1089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>
        <w:rPr>
          <w:sz w:val="28"/>
          <w:szCs w:val="28"/>
        </w:rPr>
        <w:t xml:space="preserve"> </w:t>
      </w:r>
      <w:r w:rsidRPr="004E3ED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>:</w:t>
      </w:r>
    </w:p>
    <w:p w:rsidR="00A6069E" w:rsidRDefault="00A6069E" w:rsidP="002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B65989">
        <w:rPr>
          <w:b/>
          <w:sz w:val="28"/>
          <w:szCs w:val="28"/>
        </w:rPr>
        <w:t xml:space="preserve">Раздел </w:t>
      </w:r>
      <w:r w:rsidR="00B65989">
        <w:rPr>
          <w:b/>
          <w:sz w:val="28"/>
          <w:szCs w:val="28"/>
        </w:rPr>
        <w:t>1</w:t>
      </w:r>
      <w:r w:rsidR="00B65989" w:rsidRPr="00B65989">
        <w:rPr>
          <w:b/>
          <w:bCs/>
          <w:sz w:val="28"/>
          <w:szCs w:val="28"/>
        </w:rPr>
        <w:t xml:space="preserve"> </w:t>
      </w:r>
      <w:r w:rsidR="00233B82">
        <w:rPr>
          <w:b/>
          <w:bCs/>
          <w:sz w:val="20"/>
          <w:szCs w:val="20"/>
        </w:rPr>
        <w:t>.</w:t>
      </w:r>
      <w:r w:rsidR="00233B82" w:rsidRPr="00233B82">
        <w:rPr>
          <w:b/>
          <w:bCs/>
          <w:sz w:val="28"/>
          <w:szCs w:val="28"/>
        </w:rPr>
        <w:t>Личность, право, государство</w:t>
      </w:r>
    </w:p>
    <w:p w:rsidR="00233B82" w:rsidRDefault="00233B82" w:rsidP="0023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233B82" w:rsidRPr="00233B82" w:rsidRDefault="00233B82" w:rsidP="00233B8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 w:rsidRPr="00233B82">
        <w:rPr>
          <w:bCs/>
          <w:sz w:val="28"/>
          <w:szCs w:val="28"/>
        </w:rPr>
        <w:t>Основные положения Конституции РФ</w:t>
      </w:r>
    </w:p>
    <w:p w:rsidR="00233B82" w:rsidRPr="00233B82" w:rsidRDefault="00233B82" w:rsidP="00233B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275"/>
        <w:rPr>
          <w:b/>
          <w:bCs/>
          <w:sz w:val="28"/>
          <w:szCs w:val="28"/>
        </w:rPr>
      </w:pPr>
    </w:p>
    <w:p w:rsidR="005D54FE" w:rsidRDefault="002D207C" w:rsidP="002D207C">
      <w:pPr>
        <w:spacing w:line="360" w:lineRule="auto"/>
        <w:jc w:val="both"/>
        <w:rPr>
          <w:sz w:val="28"/>
          <w:szCs w:val="28"/>
        </w:rPr>
      </w:pPr>
      <w:r w:rsidRPr="00165577">
        <w:rPr>
          <w:b/>
          <w:sz w:val="28"/>
          <w:szCs w:val="28"/>
        </w:rPr>
        <w:t xml:space="preserve">Раздел 2. </w:t>
      </w:r>
      <w:r w:rsidR="00233B82" w:rsidRPr="00233B82">
        <w:rPr>
          <w:bCs/>
          <w:sz w:val="28"/>
          <w:szCs w:val="28"/>
        </w:rPr>
        <w:t>Правовое регулирование  производственных отношений</w:t>
      </w:r>
      <w:r w:rsidR="005D54FE" w:rsidRPr="00233B82">
        <w:rPr>
          <w:sz w:val="28"/>
          <w:szCs w:val="28"/>
        </w:rPr>
        <w:t>.</w:t>
      </w:r>
    </w:p>
    <w:p w:rsidR="00233B82" w:rsidRPr="00233B82" w:rsidRDefault="00233B82" w:rsidP="00233B8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33B82">
        <w:rPr>
          <w:bCs/>
          <w:sz w:val="28"/>
          <w:szCs w:val="28"/>
        </w:rPr>
        <w:t>Предпринимательство и элементы гражданского договора.</w:t>
      </w:r>
    </w:p>
    <w:p w:rsidR="002D207C" w:rsidRDefault="002D207C" w:rsidP="002D207C">
      <w:pPr>
        <w:rPr>
          <w:b/>
          <w:bCs/>
          <w:sz w:val="28"/>
          <w:szCs w:val="28"/>
        </w:rPr>
      </w:pPr>
      <w:r w:rsidRPr="002D207C">
        <w:rPr>
          <w:b/>
          <w:sz w:val="28"/>
          <w:szCs w:val="28"/>
        </w:rPr>
        <w:t>Раздел 3.</w:t>
      </w:r>
      <w:r w:rsidR="00233B82" w:rsidRPr="00233B82">
        <w:rPr>
          <w:bCs/>
        </w:rPr>
        <w:t xml:space="preserve"> </w:t>
      </w:r>
      <w:r w:rsidR="00233B82" w:rsidRPr="00233B82">
        <w:rPr>
          <w:b/>
          <w:bCs/>
          <w:sz w:val="28"/>
          <w:szCs w:val="28"/>
        </w:rPr>
        <w:t>Трудовые правоотношения</w:t>
      </w:r>
    </w:p>
    <w:p w:rsidR="00233B82" w:rsidRPr="00233B82" w:rsidRDefault="00233B82" w:rsidP="00233B82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233B82">
        <w:rPr>
          <w:bCs/>
          <w:sz w:val="28"/>
          <w:szCs w:val="28"/>
        </w:rPr>
        <w:t>Отдельные институты трудового права</w:t>
      </w:r>
    </w:p>
    <w:p w:rsidR="00233B82" w:rsidRPr="00233B82" w:rsidRDefault="00233B82" w:rsidP="00233B82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3B82">
        <w:rPr>
          <w:bCs/>
          <w:sz w:val="28"/>
          <w:szCs w:val="28"/>
        </w:rPr>
        <w:t>Содействие обеспечению занятости и трудоустройству</w:t>
      </w:r>
    </w:p>
    <w:p w:rsidR="002D207C" w:rsidRDefault="002D207C" w:rsidP="002D207C">
      <w:pPr>
        <w:rPr>
          <w:b/>
          <w:bCs/>
          <w:sz w:val="28"/>
          <w:szCs w:val="28"/>
        </w:rPr>
      </w:pPr>
      <w:r w:rsidRPr="002D207C">
        <w:rPr>
          <w:b/>
          <w:sz w:val="28"/>
          <w:szCs w:val="28"/>
        </w:rPr>
        <w:t xml:space="preserve">Раздел 4. </w:t>
      </w:r>
      <w:r w:rsidR="00233B82" w:rsidRPr="00233B82">
        <w:rPr>
          <w:b/>
          <w:bCs/>
          <w:sz w:val="28"/>
          <w:szCs w:val="28"/>
        </w:rPr>
        <w:t>Административные правонарушения и ответственность</w:t>
      </w:r>
    </w:p>
    <w:p w:rsidR="00A60F6B" w:rsidRDefault="00A60F6B" w:rsidP="002D207C">
      <w:pPr>
        <w:rPr>
          <w:b/>
          <w:bCs/>
          <w:sz w:val="28"/>
          <w:szCs w:val="28"/>
        </w:rPr>
      </w:pPr>
    </w:p>
    <w:p w:rsidR="00233B82" w:rsidRDefault="00233B82" w:rsidP="00233B8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proofErr w:type="gramStart"/>
      <w:r w:rsidRPr="00233B82">
        <w:rPr>
          <w:bCs/>
          <w:sz w:val="28"/>
          <w:szCs w:val="28"/>
        </w:rPr>
        <w:t>Элементы  административного</w:t>
      </w:r>
      <w:proofErr w:type="gramEnd"/>
      <w:r w:rsidRPr="00233B82">
        <w:rPr>
          <w:bCs/>
          <w:sz w:val="28"/>
          <w:szCs w:val="28"/>
        </w:rPr>
        <w:t xml:space="preserve"> законодательства</w:t>
      </w:r>
    </w:p>
    <w:p w:rsidR="00A60F6B" w:rsidRDefault="00A60F6B" w:rsidP="00A60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275"/>
        <w:rPr>
          <w:bCs/>
          <w:sz w:val="28"/>
          <w:szCs w:val="28"/>
        </w:rPr>
      </w:pPr>
    </w:p>
    <w:p w:rsidR="006E24F5" w:rsidRDefault="006E24F5" w:rsidP="00A60F6B">
      <w:pPr>
        <w:pStyle w:val="Default"/>
        <w:jc w:val="both"/>
        <w:rPr>
          <w:b/>
          <w:bCs/>
        </w:rPr>
      </w:pPr>
      <w:r w:rsidRPr="005F3FD1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6E24F5" w:rsidRDefault="006E24F5" w:rsidP="006E24F5">
      <w:pPr>
        <w:pStyle w:val="Default"/>
        <w:ind w:left="915"/>
        <w:jc w:val="both"/>
        <w:rPr>
          <w:b/>
          <w:bCs/>
        </w:rPr>
      </w:pPr>
    </w:p>
    <w:p w:rsidR="006E24F5" w:rsidRDefault="006E24F5" w:rsidP="006E24F5">
      <w:pPr>
        <w:pStyle w:val="Default"/>
        <w:ind w:left="915"/>
        <w:jc w:val="both"/>
        <w:rPr>
          <w:b/>
        </w:rPr>
      </w:pPr>
      <w:r w:rsidRPr="0080264A">
        <w:rPr>
          <w:b/>
        </w:rPr>
        <w:t>Основная литература</w:t>
      </w:r>
    </w:p>
    <w:p w:rsidR="006E24F5" w:rsidRPr="0080264A" w:rsidRDefault="006E24F5" w:rsidP="006E24F5">
      <w:pPr>
        <w:pStyle w:val="Default"/>
        <w:ind w:left="915"/>
        <w:jc w:val="both"/>
        <w:rPr>
          <w:b/>
        </w:rPr>
      </w:pPr>
    </w:p>
    <w:p w:rsidR="006E24F5" w:rsidRPr="005F3FD1" w:rsidRDefault="006E24F5" w:rsidP="006E24F5">
      <w:pPr>
        <w:pStyle w:val="Default"/>
        <w:ind w:left="915"/>
        <w:jc w:val="both"/>
      </w:pPr>
    </w:p>
    <w:p w:rsidR="006E24F5" w:rsidRDefault="006E24F5" w:rsidP="006E24F5">
      <w:pPr>
        <w:pStyle w:val="Default"/>
        <w:ind w:left="915"/>
        <w:jc w:val="both"/>
      </w:pPr>
      <w:r w:rsidRPr="00AF33E2">
        <w:t>1. Матвеев Л.О. Правовое обеспечение профессиональной деятельности</w:t>
      </w:r>
      <w:r>
        <w:t>:</w:t>
      </w:r>
      <w:r w:rsidRPr="00AF33E2">
        <w:t xml:space="preserve"> Краткий курс</w:t>
      </w:r>
      <w:r>
        <w:t xml:space="preserve">/Л. О. </w:t>
      </w:r>
      <w:proofErr w:type="gramStart"/>
      <w:r>
        <w:t>Матвеев.-</w:t>
      </w:r>
      <w:proofErr w:type="gramEnd"/>
      <w:r>
        <w:t xml:space="preserve"> М.:Форум,2009</w:t>
      </w:r>
    </w:p>
    <w:p w:rsidR="006E24F5" w:rsidRDefault="006E24F5" w:rsidP="006E24F5">
      <w:pPr>
        <w:pStyle w:val="Default"/>
        <w:ind w:left="915"/>
        <w:jc w:val="both"/>
      </w:pPr>
    </w:p>
    <w:p w:rsidR="006E24F5" w:rsidRPr="00AF33E2" w:rsidRDefault="006E24F5" w:rsidP="006E24F5">
      <w:pPr>
        <w:pStyle w:val="Default"/>
        <w:ind w:left="915"/>
        <w:jc w:val="both"/>
      </w:pPr>
      <w:r>
        <w:t>3.</w:t>
      </w:r>
      <w:r w:rsidRPr="00AF33E2">
        <w:t xml:space="preserve"> </w:t>
      </w:r>
      <w:proofErr w:type="spellStart"/>
      <w:r w:rsidRPr="00AF33E2">
        <w:t>Румынина</w:t>
      </w:r>
      <w:proofErr w:type="spellEnd"/>
      <w:r w:rsidRPr="00AF33E2">
        <w:t xml:space="preserve"> В. Правовое обеспечени</w:t>
      </w:r>
      <w:r>
        <w:t>е профессиональной деятельности</w:t>
      </w:r>
      <w:r w:rsidRPr="00AF33E2">
        <w:t>: учебник для студентов средних профессиональных учебных заведений</w:t>
      </w:r>
      <w:r>
        <w:t xml:space="preserve">/В. </w:t>
      </w:r>
      <w:proofErr w:type="spellStart"/>
      <w:proofErr w:type="gramStart"/>
      <w:r>
        <w:t>Румынина</w:t>
      </w:r>
      <w:proofErr w:type="spellEnd"/>
      <w:r w:rsidRPr="00AF33E2">
        <w:t>.</w:t>
      </w:r>
      <w:r>
        <w:t>-</w:t>
      </w:r>
      <w:proofErr w:type="gramEnd"/>
      <w:r w:rsidRPr="00AF33E2">
        <w:t xml:space="preserve"> </w:t>
      </w:r>
      <w:proofErr w:type="spellStart"/>
      <w:r w:rsidRPr="00AF33E2">
        <w:t>М.:Инфра-М</w:t>
      </w:r>
      <w:proofErr w:type="spellEnd"/>
      <w:r w:rsidRPr="00AF33E2">
        <w:t>, 2010</w:t>
      </w:r>
      <w:r>
        <w:t>.</w:t>
      </w:r>
    </w:p>
    <w:p w:rsidR="006E24F5" w:rsidRDefault="006E24F5" w:rsidP="006E24F5">
      <w:pPr>
        <w:pStyle w:val="Default"/>
        <w:ind w:left="915"/>
        <w:jc w:val="both"/>
      </w:pPr>
    </w:p>
    <w:p w:rsidR="006E24F5" w:rsidRPr="00AF33E2" w:rsidRDefault="006E24F5" w:rsidP="006E24F5">
      <w:pPr>
        <w:pStyle w:val="Default"/>
        <w:ind w:left="915"/>
        <w:jc w:val="both"/>
      </w:pPr>
      <w:r w:rsidRPr="00AF33E2">
        <w:t>4. Гражданский кодекс Р</w:t>
      </w:r>
      <w:r>
        <w:t>Ф. Ч. 1,2,3. – М.: Инфра-М, 2013</w:t>
      </w:r>
      <w:r w:rsidRPr="00AF33E2">
        <w:t xml:space="preserve">. </w:t>
      </w:r>
    </w:p>
    <w:p w:rsidR="006E24F5" w:rsidRPr="00AF33E2" w:rsidRDefault="006E24F5" w:rsidP="006E24F5">
      <w:pPr>
        <w:pStyle w:val="Default"/>
        <w:ind w:left="915"/>
        <w:jc w:val="both"/>
      </w:pPr>
    </w:p>
    <w:p w:rsidR="006E24F5" w:rsidRPr="00AF33E2" w:rsidRDefault="006E24F5" w:rsidP="006E24F5">
      <w:pPr>
        <w:pStyle w:val="Default"/>
        <w:ind w:left="915"/>
        <w:jc w:val="both"/>
      </w:pPr>
      <w:r w:rsidRPr="00AF33E2">
        <w:t>5. Кон</w:t>
      </w:r>
      <w:r>
        <w:t>ституция РФ. – М.: Инфра-М, 2013</w:t>
      </w:r>
      <w:r w:rsidRPr="00AF33E2">
        <w:t>.</w:t>
      </w:r>
    </w:p>
    <w:p w:rsidR="006E24F5" w:rsidRPr="00AF33E2" w:rsidRDefault="006E24F5" w:rsidP="006E24F5">
      <w:pPr>
        <w:pStyle w:val="Default"/>
        <w:ind w:left="915"/>
        <w:jc w:val="both"/>
      </w:pPr>
      <w:r w:rsidRPr="00AF33E2">
        <w:t xml:space="preserve"> </w:t>
      </w:r>
    </w:p>
    <w:p w:rsidR="006E24F5" w:rsidRPr="006E24F5" w:rsidRDefault="006E24F5" w:rsidP="006E24F5">
      <w:pPr>
        <w:spacing w:before="28" w:after="28"/>
        <w:ind w:left="915" w:right="64"/>
        <w:jc w:val="both"/>
        <w:rPr>
          <w:color w:val="000000"/>
        </w:rPr>
      </w:pPr>
      <w:r w:rsidRPr="006E24F5">
        <w:rPr>
          <w:color w:val="000000"/>
        </w:rPr>
        <w:t xml:space="preserve">6 </w:t>
      </w:r>
      <w:proofErr w:type="spellStart"/>
      <w:r w:rsidRPr="006E24F5">
        <w:rPr>
          <w:color w:val="000000"/>
        </w:rPr>
        <w:t>Пиляева</w:t>
      </w:r>
      <w:proofErr w:type="spellEnd"/>
      <w:r w:rsidRPr="006E24F5">
        <w:rPr>
          <w:color w:val="000000"/>
        </w:rPr>
        <w:t xml:space="preserve">, В. В. Гражданское право. Части общая и особенная: учебник/ В. В. </w:t>
      </w:r>
      <w:proofErr w:type="spellStart"/>
      <w:r w:rsidRPr="006E24F5">
        <w:rPr>
          <w:color w:val="000000"/>
        </w:rPr>
        <w:t>Пиляева</w:t>
      </w:r>
      <w:proofErr w:type="spellEnd"/>
      <w:r w:rsidRPr="006E24F5">
        <w:rPr>
          <w:color w:val="000000"/>
        </w:rPr>
        <w:t xml:space="preserve">. – 5-е изд., </w:t>
      </w:r>
      <w:proofErr w:type="spellStart"/>
      <w:r w:rsidRPr="006E24F5">
        <w:rPr>
          <w:color w:val="000000"/>
        </w:rPr>
        <w:t>перераб</w:t>
      </w:r>
      <w:proofErr w:type="spellEnd"/>
      <w:r w:rsidRPr="006E24F5">
        <w:rPr>
          <w:color w:val="000000"/>
        </w:rPr>
        <w:t xml:space="preserve">. – </w:t>
      </w:r>
      <w:proofErr w:type="gramStart"/>
      <w:r w:rsidRPr="006E24F5">
        <w:rPr>
          <w:color w:val="000000"/>
        </w:rPr>
        <w:t>М. :</w:t>
      </w:r>
      <w:proofErr w:type="gramEnd"/>
      <w:r w:rsidRPr="006E24F5">
        <w:rPr>
          <w:color w:val="000000"/>
        </w:rPr>
        <w:t xml:space="preserve"> КНОРУС, 2011. – 992с.</w:t>
      </w:r>
    </w:p>
    <w:p w:rsidR="006E24F5" w:rsidRPr="006E24F5" w:rsidRDefault="006E24F5" w:rsidP="006E24F5">
      <w:pPr>
        <w:spacing w:before="28" w:after="28"/>
        <w:ind w:left="915" w:right="64"/>
        <w:jc w:val="both"/>
        <w:rPr>
          <w:color w:val="000000"/>
        </w:rPr>
      </w:pPr>
    </w:p>
    <w:p w:rsidR="006E24F5" w:rsidRPr="006E24F5" w:rsidRDefault="006E24F5" w:rsidP="006E24F5">
      <w:pPr>
        <w:spacing w:before="28" w:after="28"/>
        <w:ind w:left="915" w:right="64"/>
        <w:jc w:val="both"/>
        <w:rPr>
          <w:color w:val="000000"/>
        </w:rPr>
      </w:pPr>
      <w:r w:rsidRPr="006E24F5">
        <w:rPr>
          <w:color w:val="000000"/>
        </w:rPr>
        <w:t>7. Правоведение: учеб. пособие/ под ред. Г. Н. Комковой. – М.: Проспект, 2011.</w:t>
      </w:r>
    </w:p>
    <w:p w:rsidR="006E24F5" w:rsidRPr="0080264A" w:rsidRDefault="006E24F5" w:rsidP="006E24F5">
      <w:pPr>
        <w:pStyle w:val="a4"/>
        <w:ind w:left="915"/>
        <w:rPr>
          <w:rFonts w:ascii="Arial" w:hAnsi="Arial" w:cs="Arial"/>
          <w:b/>
        </w:rPr>
      </w:pPr>
      <w:r w:rsidRPr="00FC58A2">
        <w:rPr>
          <w:rFonts w:ascii="Arial" w:hAnsi="Arial" w:cs="Arial"/>
        </w:rPr>
        <w:t xml:space="preserve"> </w:t>
      </w:r>
      <w:r w:rsidRPr="0080264A">
        <w:rPr>
          <w:b/>
        </w:rPr>
        <w:t xml:space="preserve">Дополнительная литература: </w:t>
      </w:r>
    </w:p>
    <w:p w:rsidR="006E24F5" w:rsidRPr="00FC58A2" w:rsidRDefault="006E24F5" w:rsidP="006E24F5">
      <w:pPr>
        <w:pStyle w:val="Default"/>
        <w:ind w:left="915"/>
      </w:pPr>
    </w:p>
    <w:p w:rsidR="006E24F5" w:rsidRPr="00FC58A2" w:rsidRDefault="006E24F5" w:rsidP="006E24F5">
      <w:pPr>
        <w:pStyle w:val="Default"/>
        <w:ind w:left="915"/>
        <w:jc w:val="both"/>
      </w:pPr>
      <w:r w:rsidRPr="00FC58A2">
        <w:t xml:space="preserve">1. </w:t>
      </w:r>
      <w:proofErr w:type="spellStart"/>
      <w:r w:rsidRPr="00FC58A2">
        <w:t>Тузова</w:t>
      </w:r>
      <w:proofErr w:type="spellEnd"/>
      <w:r w:rsidRPr="00FC58A2">
        <w:t xml:space="preserve"> Д.О.</w:t>
      </w:r>
      <w:r w:rsidRPr="00AF33E2">
        <w:rPr>
          <w:color w:val="FF0000"/>
        </w:rPr>
        <w:t xml:space="preserve">  </w:t>
      </w:r>
      <w:r w:rsidRPr="00342676">
        <w:t>Правовое обеспечение профессиональной деятельности</w:t>
      </w:r>
      <w:r>
        <w:t>:</w:t>
      </w:r>
      <w:r w:rsidRPr="00342676">
        <w:t xml:space="preserve"> учебник.</w:t>
      </w:r>
      <w:r>
        <w:t xml:space="preserve"> /</w:t>
      </w:r>
      <w:proofErr w:type="spellStart"/>
      <w:r w:rsidRPr="00FC58A2">
        <w:t>Д.О.Тузова</w:t>
      </w:r>
      <w:proofErr w:type="spellEnd"/>
      <w:r w:rsidRPr="00FC58A2">
        <w:t>,</w:t>
      </w:r>
      <w:r>
        <w:t xml:space="preserve"> </w:t>
      </w:r>
      <w:proofErr w:type="spellStart"/>
      <w:proofErr w:type="gramStart"/>
      <w:r>
        <w:t>В.С</w:t>
      </w:r>
      <w:r w:rsidRPr="00AF33E2">
        <w:rPr>
          <w:color w:val="FF0000"/>
        </w:rPr>
        <w:t>.</w:t>
      </w:r>
      <w:r>
        <w:t>Аракчеева</w:t>
      </w:r>
      <w:proofErr w:type="spellEnd"/>
      <w:r>
        <w:t>.-</w:t>
      </w:r>
      <w:proofErr w:type="gramEnd"/>
      <w:r>
        <w:t xml:space="preserve">М.: </w:t>
      </w:r>
      <w:r w:rsidRPr="00FC58A2">
        <w:t xml:space="preserve">Форум: Инфра-М, 2009. </w:t>
      </w: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FC58A2" w:rsidRDefault="006E24F5" w:rsidP="006E24F5">
      <w:pPr>
        <w:pStyle w:val="Default"/>
        <w:ind w:left="915"/>
        <w:jc w:val="both"/>
      </w:pPr>
      <w:r>
        <w:t xml:space="preserve">2. </w:t>
      </w:r>
      <w:proofErr w:type="spellStart"/>
      <w:r>
        <w:t>Румынина</w:t>
      </w:r>
      <w:proofErr w:type="spellEnd"/>
      <w:r>
        <w:t xml:space="preserve"> В.В. Основы права/В. В. </w:t>
      </w:r>
      <w:proofErr w:type="spellStart"/>
      <w:proofErr w:type="gramStart"/>
      <w:r>
        <w:t>Румынина</w:t>
      </w:r>
      <w:proofErr w:type="spellEnd"/>
      <w:r>
        <w:t>.-</w:t>
      </w:r>
      <w:proofErr w:type="gramEnd"/>
      <w:r w:rsidRPr="00FC58A2">
        <w:t xml:space="preserve"> М.: Инфра-М, 2010. </w:t>
      </w: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FC58A2" w:rsidRDefault="006E24F5" w:rsidP="006E24F5">
      <w:pPr>
        <w:pStyle w:val="Default"/>
        <w:ind w:left="915"/>
        <w:jc w:val="both"/>
      </w:pPr>
      <w:r>
        <w:t>3.</w:t>
      </w:r>
      <w:r w:rsidRPr="00FC58A2">
        <w:t>Румынина В.В. Правовое обеспечение профессиональной деятельности</w:t>
      </w:r>
      <w:r>
        <w:t xml:space="preserve">/В. В. </w:t>
      </w:r>
      <w:proofErr w:type="spellStart"/>
      <w:proofErr w:type="gramStart"/>
      <w:r>
        <w:t>Румынина</w:t>
      </w:r>
      <w:proofErr w:type="spellEnd"/>
      <w:r w:rsidRPr="00FC58A2">
        <w:t>.</w:t>
      </w:r>
      <w:r>
        <w:t>-</w:t>
      </w:r>
      <w:proofErr w:type="gramEnd"/>
      <w:r w:rsidRPr="00FC58A2">
        <w:t xml:space="preserve"> М.: Инфра-М</w:t>
      </w:r>
      <w:r>
        <w:t>.</w:t>
      </w:r>
      <w:r w:rsidRPr="00FC58A2">
        <w:t xml:space="preserve">, 2010. </w:t>
      </w: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FC58A2" w:rsidRDefault="006E24F5" w:rsidP="006E24F5">
      <w:pPr>
        <w:pStyle w:val="Default"/>
        <w:ind w:left="915"/>
        <w:jc w:val="both"/>
      </w:pPr>
      <w:proofErr w:type="gramStart"/>
      <w:r>
        <w:t>4.</w:t>
      </w:r>
      <w:r w:rsidRPr="00FC58A2">
        <w:t>«</w:t>
      </w:r>
      <w:proofErr w:type="gramEnd"/>
      <w:r w:rsidRPr="00FC58A2">
        <w:t>Право и жизнь»</w:t>
      </w:r>
      <w:r>
        <w:t>:</w:t>
      </w:r>
      <w:r w:rsidRPr="00FC58A2">
        <w:t xml:space="preserve"> Практический журнал.</w:t>
      </w:r>
      <w:r>
        <w:t>-</w:t>
      </w:r>
      <w:r w:rsidRPr="00FC58A2">
        <w:t xml:space="preserve"> Учредитель Благотворительный Фонд «Центр публичного права». </w:t>
      </w: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FC58A2" w:rsidRDefault="006E24F5" w:rsidP="006E24F5">
      <w:pPr>
        <w:pStyle w:val="Default"/>
        <w:ind w:left="915"/>
        <w:jc w:val="both"/>
      </w:pPr>
      <w:proofErr w:type="gramStart"/>
      <w:r>
        <w:t>5.</w:t>
      </w:r>
      <w:r w:rsidRPr="00FC58A2">
        <w:t>«</w:t>
      </w:r>
      <w:proofErr w:type="gramEnd"/>
      <w:r w:rsidRPr="00FC58A2">
        <w:t>Журнал Российского права»</w:t>
      </w:r>
      <w:r>
        <w:t xml:space="preserve">: </w:t>
      </w:r>
      <w:r w:rsidRPr="00FC58A2">
        <w:t>Практический журнал.</w:t>
      </w:r>
      <w:r>
        <w:t>-</w:t>
      </w:r>
      <w:r w:rsidRPr="00FC58A2">
        <w:t xml:space="preserve"> Агентство «Книга – Сервис». </w:t>
      </w: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FC58A2" w:rsidRDefault="006E24F5" w:rsidP="006E24F5">
      <w:pPr>
        <w:pStyle w:val="Default"/>
        <w:ind w:left="915"/>
        <w:jc w:val="both"/>
      </w:pPr>
      <w:proofErr w:type="gramStart"/>
      <w:r>
        <w:t>6.</w:t>
      </w:r>
      <w:r w:rsidRPr="00FC58A2">
        <w:t>«</w:t>
      </w:r>
      <w:proofErr w:type="gramEnd"/>
      <w:r w:rsidRPr="00FC58A2">
        <w:t>Административное право и процесс»</w:t>
      </w:r>
      <w:r>
        <w:t>:</w:t>
      </w:r>
      <w:r w:rsidRPr="00FC58A2">
        <w:t xml:space="preserve"> Практический журнал.</w:t>
      </w:r>
      <w:r>
        <w:t>-</w:t>
      </w:r>
      <w:r w:rsidRPr="00FC58A2">
        <w:t xml:space="preserve"> Издательская группа «Юрист». </w:t>
      </w:r>
    </w:p>
    <w:p w:rsidR="006E24F5" w:rsidRPr="00FC58A2" w:rsidRDefault="006E24F5" w:rsidP="006E24F5">
      <w:pPr>
        <w:pStyle w:val="Default"/>
        <w:ind w:left="915"/>
      </w:pPr>
    </w:p>
    <w:p w:rsidR="006E24F5" w:rsidRPr="00FC58A2" w:rsidRDefault="006E24F5" w:rsidP="006E24F5">
      <w:pPr>
        <w:pStyle w:val="Default"/>
        <w:ind w:left="915"/>
        <w:jc w:val="both"/>
      </w:pPr>
    </w:p>
    <w:p w:rsidR="006E24F5" w:rsidRPr="005F3FD1" w:rsidRDefault="006E24F5" w:rsidP="006E24F5">
      <w:pPr>
        <w:pStyle w:val="Default"/>
        <w:ind w:left="915"/>
        <w:jc w:val="both"/>
      </w:pPr>
      <w:r w:rsidRPr="005F3FD1">
        <w:t xml:space="preserve">Интернет – ресурсы: </w:t>
      </w:r>
    </w:p>
    <w:p w:rsidR="006E24F5" w:rsidRPr="005F3FD1" w:rsidRDefault="006E24F5" w:rsidP="006E24F5">
      <w:pPr>
        <w:pStyle w:val="Default"/>
        <w:ind w:left="915"/>
      </w:pPr>
    </w:p>
    <w:p w:rsidR="006E24F5" w:rsidRDefault="006E24F5" w:rsidP="006E24F5">
      <w:pPr>
        <w:pStyle w:val="Default"/>
        <w:ind w:left="915"/>
        <w:jc w:val="both"/>
      </w:pPr>
      <w:r>
        <w:t>1.</w:t>
      </w:r>
      <w:r w:rsidRPr="00342676">
        <w:t xml:space="preserve"> </w:t>
      </w:r>
      <w:r>
        <w:t xml:space="preserve">«Право и </w:t>
      </w:r>
      <w:r w:rsidRPr="00AF33E2">
        <w:t>жизнь»</w:t>
      </w:r>
      <w:r>
        <w:t xml:space="preserve">: </w:t>
      </w:r>
      <w:r w:rsidRPr="00342676">
        <w:t>[</w:t>
      </w:r>
      <w:r>
        <w:t>Интернет-ресурс</w:t>
      </w:r>
      <w:r w:rsidRPr="00342676">
        <w:t>]</w:t>
      </w:r>
      <w:r>
        <w:t xml:space="preserve">: </w:t>
      </w:r>
      <w:r w:rsidRPr="00AF33E2">
        <w:t>Интернет-версия науч</w:t>
      </w:r>
      <w:r>
        <w:t xml:space="preserve">но-популярного </w:t>
      </w:r>
      <w:proofErr w:type="gramStart"/>
      <w:r>
        <w:t>журнала</w:t>
      </w:r>
      <w:r w:rsidRPr="005F3FD1">
        <w:t xml:space="preserve"> </w:t>
      </w:r>
      <w:r>
        <w:t>.</w:t>
      </w:r>
      <w:proofErr w:type="gramEnd"/>
      <w:r>
        <w:t xml:space="preserve">- Режим доступа: </w:t>
      </w:r>
      <w:hyperlink r:id="rId5" w:history="1">
        <w:r w:rsidRPr="002605EA">
          <w:rPr>
            <w:rStyle w:val="a5"/>
          </w:rPr>
          <w:t>http://www.law-n-life.ru</w:t>
        </w:r>
      </w:hyperlink>
    </w:p>
    <w:p w:rsidR="006E24F5" w:rsidRPr="005F3FD1" w:rsidRDefault="006E24F5" w:rsidP="006E24F5">
      <w:pPr>
        <w:pStyle w:val="Default"/>
        <w:ind w:left="915"/>
        <w:jc w:val="both"/>
      </w:pPr>
    </w:p>
    <w:p w:rsidR="006E24F5" w:rsidRPr="005F3FD1" w:rsidRDefault="006E24F5" w:rsidP="006E24F5">
      <w:pPr>
        <w:pStyle w:val="Default"/>
        <w:ind w:left="915"/>
        <w:jc w:val="both"/>
      </w:pPr>
      <w:r>
        <w:t>2</w:t>
      </w:r>
      <w:r w:rsidRPr="00AF33E2">
        <w:t xml:space="preserve">. </w:t>
      </w:r>
      <w:r>
        <w:t>Российское право: образование, практика, наука:</w:t>
      </w:r>
      <w:r w:rsidRPr="005F3FD1">
        <w:t xml:space="preserve"> </w:t>
      </w:r>
      <w:r w:rsidRPr="00342676">
        <w:t>[</w:t>
      </w:r>
      <w:r>
        <w:t>Интернет-ресурс</w:t>
      </w:r>
      <w:proofErr w:type="gramStart"/>
      <w:r w:rsidRPr="00342676">
        <w:t>]</w:t>
      </w:r>
      <w:r>
        <w:t>.-</w:t>
      </w:r>
      <w:proofErr w:type="gramEnd"/>
      <w:r w:rsidRPr="00342676">
        <w:t xml:space="preserve"> </w:t>
      </w:r>
      <w:r>
        <w:t xml:space="preserve">Режим доступа: </w:t>
      </w:r>
      <w:hyperlink r:id="rId6" w:history="1">
        <w:r w:rsidRPr="00AF33E2">
          <w:t>http://zhurnal-rp.ru/</w:t>
        </w:r>
      </w:hyperlink>
      <w:r>
        <w:t xml:space="preserve">  Режим доступа: http://www.law-n-life.ru</w:t>
      </w:r>
    </w:p>
    <w:p w:rsidR="006E24F5" w:rsidRPr="00E14E72" w:rsidRDefault="006E24F5" w:rsidP="006E24F5">
      <w:pPr>
        <w:pStyle w:val="Default"/>
        <w:ind w:left="915"/>
        <w:jc w:val="both"/>
      </w:pPr>
    </w:p>
    <w:p w:rsidR="006E24F5" w:rsidRPr="005F3FD1" w:rsidRDefault="006E24F5" w:rsidP="006E24F5">
      <w:pPr>
        <w:pStyle w:val="Default"/>
        <w:ind w:left="915"/>
      </w:pPr>
    </w:p>
    <w:p w:rsidR="006E24F5" w:rsidRPr="00AF33E2" w:rsidRDefault="006E24F5" w:rsidP="006E24F5">
      <w:pPr>
        <w:pStyle w:val="Default"/>
        <w:ind w:left="915"/>
        <w:jc w:val="both"/>
      </w:pPr>
      <w:r w:rsidRPr="00AF33E2">
        <w:t>3</w:t>
      </w:r>
      <w:r>
        <w:t>.</w:t>
      </w:r>
      <w:r w:rsidRPr="00AF33E2">
        <w:t>Правовое обеспечение профессиональной деятельности</w:t>
      </w:r>
      <w:r>
        <w:t>:</w:t>
      </w:r>
      <w:r w:rsidRPr="00342676">
        <w:t xml:space="preserve"> [</w:t>
      </w:r>
      <w:r>
        <w:t>Интернет-ресурс</w:t>
      </w:r>
      <w:r w:rsidRPr="00342676">
        <w:t>]</w:t>
      </w:r>
      <w:r>
        <w:t xml:space="preserve">: Режим доступа: </w:t>
      </w:r>
      <w:r w:rsidRPr="00AF33E2">
        <w:t xml:space="preserve">http://samtan.ucoz.ru/load/3 </w:t>
      </w:r>
    </w:p>
    <w:p w:rsidR="006E24F5" w:rsidRPr="00AF33E2" w:rsidRDefault="006E24F5" w:rsidP="006E24F5">
      <w:pPr>
        <w:pStyle w:val="Default"/>
        <w:ind w:left="915"/>
        <w:jc w:val="both"/>
      </w:pPr>
    </w:p>
    <w:p w:rsidR="006E24F5" w:rsidRPr="00AF33E2" w:rsidRDefault="006E24F5" w:rsidP="006E24F5">
      <w:pPr>
        <w:pStyle w:val="Default"/>
        <w:ind w:left="915"/>
        <w:jc w:val="both"/>
      </w:pPr>
      <w:r w:rsidRPr="00AF33E2">
        <w:t>4</w:t>
      </w:r>
      <w:r>
        <w:t>.</w:t>
      </w:r>
      <w:r w:rsidRPr="00AF33E2">
        <w:t>Правовое обеспечение профессиональной деятельности</w:t>
      </w:r>
      <w:r>
        <w:t xml:space="preserve">: </w:t>
      </w:r>
      <w:r w:rsidRPr="00342676">
        <w:t>[</w:t>
      </w:r>
      <w:r>
        <w:t>Интернет-ресурс</w:t>
      </w:r>
      <w:r w:rsidRPr="00342676">
        <w:t>]</w:t>
      </w:r>
      <w:r>
        <w:t xml:space="preserve">: Режим </w:t>
      </w:r>
      <w:r>
        <w:lastRenderedPageBreak/>
        <w:t>доступа:</w:t>
      </w:r>
      <w:r w:rsidRPr="00AF33E2">
        <w:t xml:space="preserve">http://grigenik.ucoz.ru/load/knigi_po_stroitelstvu/pravovoe_obespechenie_professionalnoj_dejatelnosti/7-1-0-287  </w:t>
      </w:r>
    </w:p>
    <w:p w:rsidR="006E24F5" w:rsidRPr="006E24F5" w:rsidRDefault="006E24F5" w:rsidP="006E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</w:p>
    <w:p w:rsidR="005D54FE" w:rsidRPr="002D207C" w:rsidRDefault="005D54FE" w:rsidP="005D54FE">
      <w:pPr>
        <w:spacing w:line="360" w:lineRule="auto"/>
        <w:jc w:val="both"/>
        <w:rPr>
          <w:bCs/>
          <w:sz w:val="28"/>
          <w:szCs w:val="28"/>
        </w:rPr>
      </w:pPr>
    </w:p>
    <w:p w:rsidR="00B65989" w:rsidRDefault="00A6069E" w:rsidP="00B6598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B65989">
        <w:rPr>
          <w:sz w:val="28"/>
          <w:szCs w:val="28"/>
        </w:rPr>
        <w:t xml:space="preserve">подавателем НОУ СПО ПКТК </w:t>
      </w:r>
    </w:p>
    <w:p w:rsidR="00B65989" w:rsidRPr="00BE4CEF" w:rsidRDefault="002D207C" w:rsidP="00B65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730" w:rsidRDefault="00A60F6B" w:rsidP="00F30AE5">
      <w:pPr>
        <w:spacing w:line="360" w:lineRule="auto"/>
        <w:ind w:left="709"/>
        <w:jc w:val="both"/>
      </w:pPr>
      <w:proofErr w:type="spellStart"/>
      <w:r>
        <w:rPr>
          <w:bCs/>
          <w:sz w:val="28"/>
          <w:szCs w:val="28"/>
        </w:rPr>
        <w:t>Санатовой</w:t>
      </w:r>
      <w:proofErr w:type="spellEnd"/>
      <w:r>
        <w:rPr>
          <w:bCs/>
          <w:sz w:val="28"/>
          <w:szCs w:val="28"/>
        </w:rPr>
        <w:t xml:space="preserve"> Ю.В.</w:t>
      </w:r>
      <w:bookmarkStart w:id="0" w:name="_GoBack"/>
      <w:bookmarkEnd w:id="0"/>
    </w:p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EDB"/>
    <w:multiLevelType w:val="hybridMultilevel"/>
    <w:tmpl w:val="39EC6DA6"/>
    <w:lvl w:ilvl="0" w:tplc="DF2E89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A66D94"/>
    <w:multiLevelType w:val="hybridMultilevel"/>
    <w:tmpl w:val="AAB44B84"/>
    <w:lvl w:ilvl="0" w:tplc="6CF4480E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3F57B58"/>
    <w:multiLevelType w:val="hybridMultilevel"/>
    <w:tmpl w:val="1ABAB714"/>
    <w:lvl w:ilvl="0" w:tplc="4842A3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8BE0429"/>
    <w:multiLevelType w:val="hybridMultilevel"/>
    <w:tmpl w:val="3F60B7C4"/>
    <w:lvl w:ilvl="0" w:tplc="1C96E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9E"/>
    <w:rsid w:val="001074D8"/>
    <w:rsid w:val="00233B82"/>
    <w:rsid w:val="00245B51"/>
    <w:rsid w:val="002D207C"/>
    <w:rsid w:val="00395853"/>
    <w:rsid w:val="003F4730"/>
    <w:rsid w:val="00422FF2"/>
    <w:rsid w:val="00571AD7"/>
    <w:rsid w:val="005D54FE"/>
    <w:rsid w:val="006E24F5"/>
    <w:rsid w:val="00885734"/>
    <w:rsid w:val="009B1EF5"/>
    <w:rsid w:val="00A6069E"/>
    <w:rsid w:val="00A60F6B"/>
    <w:rsid w:val="00B65989"/>
    <w:rsid w:val="00BB1151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18E87-EF03-4BB6-9D6D-6049EB3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customStyle="1" w:styleId="submenu-table">
    <w:name w:val="submenu-table"/>
    <w:basedOn w:val="a0"/>
    <w:rsid w:val="005D54FE"/>
  </w:style>
  <w:style w:type="paragraph" w:styleId="a4">
    <w:name w:val="Normal (Web)"/>
    <w:basedOn w:val="a"/>
    <w:rsid w:val="006E24F5"/>
    <w:pPr>
      <w:spacing w:before="100" w:beforeAutospacing="1" w:after="100" w:afterAutospacing="1"/>
    </w:pPr>
  </w:style>
  <w:style w:type="paragraph" w:customStyle="1" w:styleId="Default">
    <w:name w:val="Default"/>
    <w:rsid w:val="006E2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6E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nal-rp.ru/" TargetMode="External"/><Relationship Id="rId5" Type="http://schemas.openxmlformats.org/officeDocument/2006/relationships/hyperlink" Target="http://www.law-n-li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2014-01-15T06:25:00Z</dcterms:created>
  <dcterms:modified xsi:type="dcterms:W3CDTF">2014-12-08T10:06:00Z</dcterms:modified>
</cp:coreProperties>
</file>