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5" w:rsidRDefault="009A0E75" w:rsidP="00A6069E">
      <w:pPr>
        <w:jc w:val="center"/>
        <w:rPr>
          <w:b/>
          <w:sz w:val="32"/>
          <w:szCs w:val="32"/>
          <w:u w:val="single"/>
        </w:rPr>
      </w:pPr>
    </w:p>
    <w:p w:rsidR="009A0E75" w:rsidRPr="008B258C" w:rsidRDefault="009A0E75" w:rsidP="00A6069E">
      <w:pPr>
        <w:jc w:val="center"/>
        <w:rPr>
          <w:b/>
          <w:sz w:val="28"/>
          <w:szCs w:val="28"/>
        </w:rPr>
      </w:pPr>
      <w:r w:rsidRPr="000A4297">
        <w:rPr>
          <w:b/>
          <w:sz w:val="28"/>
          <w:szCs w:val="28"/>
        </w:rPr>
        <w:t xml:space="preserve">Аннотация программы </w:t>
      </w:r>
      <w:r w:rsidRPr="008B258C">
        <w:rPr>
          <w:b/>
          <w:sz w:val="28"/>
          <w:szCs w:val="28"/>
        </w:rPr>
        <w:t xml:space="preserve">по специальности </w:t>
      </w:r>
    </w:p>
    <w:p w:rsidR="009A0E75" w:rsidRPr="008B258C" w:rsidRDefault="009471C4" w:rsidP="00A606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09.02.04 </w:t>
      </w:r>
      <w:r w:rsidR="009A0E75">
        <w:rPr>
          <w:b/>
          <w:i/>
          <w:sz w:val="28"/>
          <w:szCs w:val="28"/>
        </w:rPr>
        <w:t>«Коммерция</w:t>
      </w:r>
      <w:r w:rsidR="009A0E75" w:rsidRPr="008B258C">
        <w:rPr>
          <w:b/>
          <w:i/>
          <w:sz w:val="28"/>
          <w:szCs w:val="28"/>
        </w:rPr>
        <w:t>»</w:t>
      </w:r>
      <w:r w:rsidR="009A0E75" w:rsidRPr="008B258C">
        <w:rPr>
          <w:b/>
          <w:sz w:val="28"/>
          <w:szCs w:val="28"/>
        </w:rPr>
        <w:t xml:space="preserve"> </w:t>
      </w:r>
      <w:r w:rsidR="009A0E75" w:rsidRPr="008B258C">
        <w:rPr>
          <w:b/>
          <w:i/>
          <w:sz w:val="28"/>
          <w:szCs w:val="28"/>
        </w:rPr>
        <w:t>(базовый уровень)</w:t>
      </w:r>
    </w:p>
    <w:p w:rsidR="009A0E75" w:rsidRDefault="009A0E75" w:rsidP="00A6069E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профессионального модуля «Выполнение работ по профессии продавец непродовольственных товаров»</w:t>
      </w:r>
    </w:p>
    <w:p w:rsidR="009A0E75" w:rsidRPr="00B63BB6" w:rsidRDefault="009A0E75" w:rsidP="00A6069E">
      <w:pPr>
        <w:jc w:val="center"/>
        <w:rPr>
          <w:b/>
          <w:bCs/>
          <w:sz w:val="28"/>
          <w:szCs w:val="28"/>
        </w:rPr>
      </w:pPr>
    </w:p>
    <w:p w:rsidR="009A0E75" w:rsidRPr="00B63BB6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профессионального модуля</w:t>
      </w:r>
      <w:r w:rsidRPr="00B63BB6">
        <w:rPr>
          <w:sz w:val="28"/>
          <w:szCs w:val="28"/>
        </w:rPr>
        <w:t xml:space="preserve"> соответствует требованиям ФГОС СПО. </w:t>
      </w:r>
      <w:proofErr w:type="gramStart"/>
      <w:r w:rsidRPr="00B63BB6">
        <w:rPr>
          <w:sz w:val="28"/>
          <w:szCs w:val="28"/>
        </w:rPr>
        <w:t>Включает в себя цели и задачи профессионального модуля, место профессионального модуля в структуре ОПОП, требования к результатам освоения профессионального модуля, объем профессионального модуля и виды учебной работы,  содержание модуля</w:t>
      </w:r>
      <w:r>
        <w:rPr>
          <w:sz w:val="28"/>
          <w:szCs w:val="28"/>
        </w:rPr>
        <w:t xml:space="preserve"> </w:t>
      </w:r>
      <w:r w:rsidRPr="00B63BB6">
        <w:rPr>
          <w:sz w:val="28"/>
          <w:szCs w:val="28"/>
        </w:rPr>
        <w:t>(содержание разделов модуля, разделы модуля и междисциплинарные связи с обеспечиваемыми (последующими) модулями, разделы модулей и виды занятий), учебно-методическое и информационное обеспечение модуля (нормативные правовые акты, основная, дополнительная литература, базы данных, информационно-справочные</w:t>
      </w:r>
      <w:proofErr w:type="gramEnd"/>
      <w:r w:rsidRPr="00B63BB6">
        <w:rPr>
          <w:sz w:val="28"/>
          <w:szCs w:val="28"/>
        </w:rPr>
        <w:t xml:space="preserve"> и поисковые системы),  методические рекомендации по организации профессионального модуля.</w:t>
      </w:r>
    </w:p>
    <w:p w:rsidR="009A0E75" w:rsidRDefault="009A0E75" w:rsidP="00C5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A0E75" w:rsidRPr="00D10894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 w:rsidRPr="00D10894">
        <w:rPr>
          <w:sz w:val="28"/>
          <w:szCs w:val="28"/>
        </w:rPr>
        <w:t xml:space="preserve">Наименование разделов </w:t>
      </w:r>
      <w:r w:rsidRPr="006515A3">
        <w:rPr>
          <w:sz w:val="28"/>
          <w:szCs w:val="28"/>
        </w:rPr>
        <w:t>профессионального модуля:</w:t>
      </w:r>
    </w:p>
    <w:p w:rsidR="009A0E75" w:rsidRPr="00D10894" w:rsidRDefault="009A0E75" w:rsidP="00A606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894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Продажа непродовольственных товаров</w:t>
      </w:r>
    </w:p>
    <w:p w:rsidR="009A0E75" w:rsidRPr="00D10894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Товары из пластмассы</w:t>
      </w:r>
    </w:p>
    <w:p w:rsidR="009A0E75" w:rsidRPr="00D10894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Товары бытовой химии.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Стеклянные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Керамические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Металлохозяйственные</w:t>
      </w:r>
      <w:proofErr w:type="spellEnd"/>
      <w:r>
        <w:rPr>
          <w:sz w:val="28"/>
          <w:szCs w:val="28"/>
        </w:rPr>
        <w:t xml:space="preserve">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Мебель.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Строительные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Электробытовые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Товары культурно-бытового назначения. Канцелярские и школьно-письменные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Музыкальные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Электронные бытовые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Игрушки.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Фототовары.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Спортивные, рыболовные и охотничьи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Ювелирные товары и часы.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Изделия народных художественных промыслов и сувениры.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Текстильные и одежно-обувные товары. Текстильные товары-ткани.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Швейные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Трикотажные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Обувные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Пушно-меховые и овчинно-шубные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Парфюмерно-косметические товары.</w:t>
      </w:r>
    </w:p>
    <w:p w:rsidR="009A0E75" w:rsidRDefault="009A0E75" w:rsidP="00A60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Галантерейные товары.</w:t>
      </w:r>
    </w:p>
    <w:p w:rsidR="009A0E75" w:rsidRPr="00EE5A39" w:rsidRDefault="009A0E75" w:rsidP="00EE5A39">
      <w:pPr>
        <w:tabs>
          <w:tab w:val="left" w:pos="1980"/>
        </w:tabs>
        <w:spacing w:line="360" w:lineRule="auto"/>
        <w:ind w:left="1080"/>
        <w:jc w:val="both"/>
        <w:rPr>
          <w:b/>
          <w:sz w:val="28"/>
          <w:szCs w:val="28"/>
        </w:rPr>
      </w:pPr>
      <w:r w:rsidRPr="000545D3">
        <w:rPr>
          <w:b/>
          <w:sz w:val="28"/>
          <w:szCs w:val="28"/>
        </w:rPr>
        <w:t xml:space="preserve">Раздел 2. </w:t>
      </w:r>
      <w:r w:rsidRPr="00EE5A39">
        <w:rPr>
          <w:b/>
          <w:bCs/>
          <w:sz w:val="28"/>
          <w:szCs w:val="28"/>
        </w:rPr>
        <w:t>Организация торговли непродовольственными товарами</w:t>
      </w:r>
      <w:r>
        <w:rPr>
          <w:b/>
          <w:bCs/>
          <w:sz w:val="28"/>
          <w:szCs w:val="28"/>
        </w:rPr>
        <w:t>.</w:t>
      </w: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  <w:r w:rsidRPr="00EE5A39">
        <w:rPr>
          <w:bCs/>
          <w:sz w:val="28"/>
          <w:szCs w:val="28"/>
        </w:rPr>
        <w:t>24. Правила торговли.</w:t>
      </w: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  <w:r w:rsidRPr="00EE5A39">
        <w:rPr>
          <w:bCs/>
          <w:sz w:val="28"/>
          <w:szCs w:val="28"/>
        </w:rPr>
        <w:t>25. Размещение и выкладка товаров в торговом зале</w:t>
      </w:r>
    </w:p>
    <w:p w:rsidR="009A0E75" w:rsidRDefault="009A0E75" w:rsidP="00EE5A39">
      <w:pPr>
        <w:ind w:left="708"/>
        <w:rPr>
          <w:bCs/>
          <w:sz w:val="28"/>
          <w:szCs w:val="28"/>
        </w:rPr>
      </w:pP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  <w:r w:rsidRPr="00EE5A39">
        <w:rPr>
          <w:bCs/>
          <w:sz w:val="28"/>
          <w:szCs w:val="28"/>
        </w:rPr>
        <w:t xml:space="preserve">26. </w:t>
      </w:r>
      <w:proofErr w:type="spellStart"/>
      <w:r w:rsidRPr="00EE5A39">
        <w:rPr>
          <w:bCs/>
          <w:sz w:val="28"/>
          <w:szCs w:val="28"/>
        </w:rPr>
        <w:t>Весоизмерительное</w:t>
      </w:r>
      <w:proofErr w:type="spellEnd"/>
      <w:r w:rsidRPr="00EE5A39">
        <w:rPr>
          <w:bCs/>
          <w:sz w:val="28"/>
          <w:szCs w:val="28"/>
        </w:rPr>
        <w:t xml:space="preserve"> оборудование</w:t>
      </w:r>
    </w:p>
    <w:p w:rsidR="009A0E75" w:rsidRDefault="009A0E75" w:rsidP="00EE5A39">
      <w:pPr>
        <w:ind w:left="708"/>
        <w:rPr>
          <w:bCs/>
          <w:sz w:val="28"/>
          <w:szCs w:val="28"/>
        </w:rPr>
      </w:pP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  <w:r w:rsidRPr="00EE5A39">
        <w:rPr>
          <w:bCs/>
          <w:sz w:val="28"/>
          <w:szCs w:val="28"/>
        </w:rPr>
        <w:t>27. Контрольно-кассовая техника.</w:t>
      </w:r>
      <w:r w:rsidRPr="00EE5A39">
        <w:rPr>
          <w:bCs/>
          <w:sz w:val="28"/>
          <w:szCs w:val="28"/>
        </w:rPr>
        <w:br/>
      </w:r>
    </w:p>
    <w:p w:rsidR="009A0E75" w:rsidRPr="00EE5A39" w:rsidRDefault="009A0E75" w:rsidP="00EE5A39">
      <w:pPr>
        <w:ind w:left="708"/>
        <w:rPr>
          <w:bCs/>
          <w:sz w:val="28"/>
          <w:szCs w:val="28"/>
        </w:rPr>
      </w:pPr>
    </w:p>
    <w:p w:rsidR="009A0E75" w:rsidRDefault="009A0E75" w:rsidP="004E6E72">
      <w:pPr>
        <w:spacing w:line="360" w:lineRule="auto"/>
        <w:jc w:val="both"/>
        <w:rPr>
          <w:sz w:val="28"/>
          <w:szCs w:val="28"/>
        </w:rPr>
      </w:pPr>
      <w:r w:rsidRPr="00D10894">
        <w:rPr>
          <w:sz w:val="28"/>
          <w:szCs w:val="28"/>
        </w:rPr>
        <w:t>.</w:t>
      </w:r>
    </w:p>
    <w:p w:rsidR="009A0E75" w:rsidRDefault="009A0E75" w:rsidP="00A6069E">
      <w:pPr>
        <w:spacing w:line="360" w:lineRule="auto"/>
        <w:ind w:left="709"/>
        <w:jc w:val="both"/>
        <w:rPr>
          <w:sz w:val="28"/>
          <w:szCs w:val="28"/>
        </w:rPr>
      </w:pPr>
    </w:p>
    <w:p w:rsidR="009A0E75" w:rsidRPr="00D10894" w:rsidRDefault="009A0E75" w:rsidP="00A6069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преподавателем НОУ СПО ПКТК  Павловой С.Н</w:t>
      </w:r>
    </w:p>
    <w:p w:rsidR="009A0E75" w:rsidRDefault="009A0E75"/>
    <w:sectPr w:rsidR="009A0E75" w:rsidSect="003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AD0"/>
    <w:multiLevelType w:val="hybridMultilevel"/>
    <w:tmpl w:val="291A2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116D6B"/>
    <w:multiLevelType w:val="multilevel"/>
    <w:tmpl w:val="8CC61F1C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BD646DB"/>
    <w:multiLevelType w:val="hybridMultilevel"/>
    <w:tmpl w:val="0B14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A651A6"/>
    <w:multiLevelType w:val="hybridMultilevel"/>
    <w:tmpl w:val="372622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8BD21A0"/>
    <w:multiLevelType w:val="hybridMultilevel"/>
    <w:tmpl w:val="6860CBB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5F9A6A68"/>
    <w:multiLevelType w:val="hybridMultilevel"/>
    <w:tmpl w:val="E12ACD2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9E"/>
    <w:rsid w:val="00001558"/>
    <w:rsid w:val="00020E4F"/>
    <w:rsid w:val="000545D3"/>
    <w:rsid w:val="000A4297"/>
    <w:rsid w:val="00180189"/>
    <w:rsid w:val="001E1728"/>
    <w:rsid w:val="00353FC5"/>
    <w:rsid w:val="003702CD"/>
    <w:rsid w:val="00376433"/>
    <w:rsid w:val="0038100D"/>
    <w:rsid w:val="003F4730"/>
    <w:rsid w:val="004415ED"/>
    <w:rsid w:val="004426F4"/>
    <w:rsid w:val="004744A1"/>
    <w:rsid w:val="004B360B"/>
    <w:rsid w:val="004E3ED3"/>
    <w:rsid w:val="004E6E72"/>
    <w:rsid w:val="00544EDD"/>
    <w:rsid w:val="0055169C"/>
    <w:rsid w:val="006515A3"/>
    <w:rsid w:val="006640BD"/>
    <w:rsid w:val="006865BC"/>
    <w:rsid w:val="006B5B7C"/>
    <w:rsid w:val="00751F76"/>
    <w:rsid w:val="00794033"/>
    <w:rsid w:val="00806E6A"/>
    <w:rsid w:val="0086725F"/>
    <w:rsid w:val="008B258C"/>
    <w:rsid w:val="0092558B"/>
    <w:rsid w:val="009471C4"/>
    <w:rsid w:val="009A0E75"/>
    <w:rsid w:val="00A6069E"/>
    <w:rsid w:val="00B63BB6"/>
    <w:rsid w:val="00B921B5"/>
    <w:rsid w:val="00BB29FC"/>
    <w:rsid w:val="00BB7CF8"/>
    <w:rsid w:val="00C334FD"/>
    <w:rsid w:val="00C5403E"/>
    <w:rsid w:val="00D10894"/>
    <w:rsid w:val="00D45C90"/>
    <w:rsid w:val="00DC3F17"/>
    <w:rsid w:val="00E15FA8"/>
    <w:rsid w:val="00EE5A39"/>
    <w:rsid w:val="00F20F01"/>
    <w:rsid w:val="00F854CA"/>
    <w:rsid w:val="00FD6C59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1694</Characters>
  <Application>Microsoft Office Word</Application>
  <DocSecurity>0</DocSecurity>
  <Lines>14</Lines>
  <Paragraphs>3</Paragraphs>
  <ScaleCrop>false</ScaleCrop>
  <Company>work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imc3</cp:lastModifiedBy>
  <cp:revision>14</cp:revision>
  <dcterms:created xsi:type="dcterms:W3CDTF">2014-01-15T06:25:00Z</dcterms:created>
  <dcterms:modified xsi:type="dcterms:W3CDTF">2014-11-11T06:42:00Z</dcterms:modified>
</cp:coreProperties>
</file>